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1F3" w:rsidRPr="00CD6FB1" w:rsidRDefault="00075B1E" w:rsidP="00D11E0F">
      <w:pPr>
        <w:jc w:val="center"/>
        <w:rPr>
          <w:rFonts w:ascii="仿宋" w:eastAsia="仿宋" w:hAnsi="仿宋"/>
          <w:b/>
          <w:sz w:val="44"/>
          <w:szCs w:val="44"/>
        </w:rPr>
      </w:pPr>
      <w:r w:rsidRPr="00075B1E">
        <w:rPr>
          <w:rFonts w:ascii="仿宋" w:eastAsia="仿宋" w:hAnsi="仿宋" w:hint="eastAsia"/>
          <w:b/>
          <w:sz w:val="44"/>
          <w:szCs w:val="44"/>
        </w:rPr>
        <w:t>宁夏警官职业学院信息发布流程</w:t>
      </w:r>
    </w:p>
    <w:p w:rsidR="004651F3" w:rsidRPr="00CD6FB1" w:rsidRDefault="004651F3" w:rsidP="004651F3">
      <w:pPr>
        <w:spacing w:line="40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4651F3" w:rsidRPr="00565D4E" w:rsidRDefault="004651F3" w:rsidP="00565D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6FB1">
        <w:rPr>
          <w:rFonts w:ascii="仿宋" w:eastAsia="仿宋" w:hAnsi="仿宋" w:hint="eastAsia"/>
          <w:sz w:val="32"/>
          <w:szCs w:val="32"/>
        </w:rPr>
        <w:t>为加强校园网、各二级部门网站的管理，根据《宁夏警官职业学院新媒体管理实施办法》有关要求，学院官网推送的简报实行“三审三校”制度，请学院领导、各处室、系部按照《</w:t>
      </w:r>
      <w:r w:rsidR="00B32093" w:rsidRPr="00C50FA2">
        <w:rPr>
          <w:rFonts w:ascii="仿宋" w:eastAsia="仿宋" w:hAnsi="仿宋" w:hint="eastAsia"/>
          <w:sz w:val="32"/>
          <w:szCs w:val="32"/>
        </w:rPr>
        <w:t>宁夏警官职业学院</w:t>
      </w:r>
      <w:r w:rsidR="00B32093">
        <w:rPr>
          <w:rFonts w:ascii="仿宋" w:eastAsia="仿宋" w:hAnsi="仿宋" w:hint="eastAsia"/>
          <w:sz w:val="32"/>
          <w:szCs w:val="32"/>
        </w:rPr>
        <w:t>信息发布</w:t>
      </w:r>
      <w:r w:rsidR="00B32093" w:rsidRPr="00C50FA2">
        <w:rPr>
          <w:rFonts w:ascii="仿宋" w:eastAsia="仿宋" w:hAnsi="仿宋" w:hint="eastAsia"/>
          <w:sz w:val="32"/>
          <w:szCs w:val="32"/>
        </w:rPr>
        <w:t>流程</w:t>
      </w:r>
      <w:r w:rsidRPr="00CD6FB1">
        <w:rPr>
          <w:rFonts w:ascii="仿宋" w:eastAsia="仿宋" w:hAnsi="仿宋" w:hint="eastAsia"/>
          <w:sz w:val="32"/>
          <w:szCs w:val="32"/>
        </w:rPr>
        <w:t>》，严肃认真把好简报关、材料关。</w:t>
      </w:r>
    </w:p>
    <w:p w:rsidR="004651F3" w:rsidRPr="001142C5" w:rsidRDefault="004651F3" w:rsidP="004651F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142C5">
        <w:rPr>
          <w:rFonts w:ascii="仿宋" w:eastAsia="仿宋" w:hAnsi="仿宋" w:hint="eastAsia"/>
          <w:b/>
          <w:sz w:val="32"/>
          <w:szCs w:val="32"/>
        </w:rPr>
        <w:t>一、部门内部审核</w:t>
      </w:r>
      <w:r w:rsidRPr="001142C5">
        <w:rPr>
          <w:rFonts w:ascii="仿宋" w:eastAsia="仿宋" w:hAnsi="仿宋" w:hint="eastAsia"/>
          <w:sz w:val="32"/>
          <w:szCs w:val="32"/>
        </w:rPr>
        <w:t>【主审方向：新闻价值及图文内容】</w:t>
      </w:r>
    </w:p>
    <w:p w:rsidR="004651F3" w:rsidRPr="001142C5" w:rsidRDefault="004651F3" w:rsidP="004651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42C5">
        <w:rPr>
          <w:rFonts w:ascii="仿宋" w:eastAsia="仿宋" w:hAnsi="仿宋" w:hint="eastAsia"/>
          <w:sz w:val="32"/>
          <w:szCs w:val="32"/>
        </w:rPr>
        <w:t>各部门简报审核员将排版好的简报</w:t>
      </w:r>
      <w:r w:rsidR="001818F6">
        <w:rPr>
          <w:rFonts w:ascii="仿宋" w:eastAsia="仿宋" w:hAnsi="仿宋" w:hint="eastAsia"/>
          <w:sz w:val="32"/>
          <w:szCs w:val="32"/>
        </w:rPr>
        <w:t xml:space="preserve"> [图文纸质</w:t>
      </w:r>
      <w:r w:rsidR="001818F6">
        <w:rPr>
          <w:rFonts w:ascii="仿宋" w:eastAsia="仿宋" w:hAnsi="仿宋"/>
          <w:sz w:val="32"/>
          <w:szCs w:val="32"/>
        </w:rPr>
        <w:t>版</w:t>
      </w:r>
      <w:r w:rsidR="001818F6">
        <w:rPr>
          <w:rFonts w:ascii="仿宋" w:eastAsia="仿宋" w:hAnsi="仿宋" w:hint="eastAsia"/>
          <w:sz w:val="32"/>
          <w:szCs w:val="32"/>
        </w:rPr>
        <w:t>]</w:t>
      </w:r>
      <w:r w:rsidRPr="001142C5">
        <w:rPr>
          <w:rFonts w:ascii="仿宋" w:eastAsia="仿宋" w:hAnsi="仿宋" w:hint="eastAsia"/>
          <w:sz w:val="32"/>
          <w:szCs w:val="32"/>
        </w:rPr>
        <w:t>，提交本部门简报审核领导，修改完善，审核通过后，部门简报审核领导在《学院信息发布“三审三校”审批表》上签字署名，方可进行下一步流转。</w:t>
      </w:r>
    </w:p>
    <w:p w:rsidR="004651F3" w:rsidRPr="001142C5" w:rsidRDefault="004651F3" w:rsidP="004651F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142C5">
        <w:rPr>
          <w:rFonts w:ascii="仿宋" w:eastAsia="仿宋" w:hAnsi="仿宋" w:hint="eastAsia"/>
          <w:b/>
          <w:sz w:val="32"/>
          <w:szCs w:val="32"/>
        </w:rPr>
        <w:t>二、分管院领导审核</w:t>
      </w:r>
      <w:r w:rsidRPr="001142C5">
        <w:rPr>
          <w:rFonts w:ascii="仿宋" w:eastAsia="仿宋" w:hAnsi="仿宋" w:hint="eastAsia"/>
          <w:sz w:val="32"/>
          <w:szCs w:val="32"/>
        </w:rPr>
        <w:t>【主审方向：图文内容及宣传边界】</w:t>
      </w:r>
    </w:p>
    <w:p w:rsidR="004651F3" w:rsidRPr="001142C5" w:rsidRDefault="00DF32F4" w:rsidP="004651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42C5">
        <w:rPr>
          <w:rFonts w:ascii="仿宋" w:eastAsia="仿宋" w:hAnsi="仿宋" w:hint="eastAsia"/>
          <w:sz w:val="32"/>
          <w:szCs w:val="32"/>
        </w:rPr>
        <w:t>部门</w:t>
      </w:r>
      <w:r w:rsidR="000B353E">
        <w:rPr>
          <w:rFonts w:ascii="仿宋" w:eastAsia="仿宋" w:hAnsi="仿宋"/>
          <w:sz w:val="32"/>
          <w:szCs w:val="32"/>
        </w:rPr>
        <w:t>简报审核员</w:t>
      </w:r>
      <w:r>
        <w:rPr>
          <w:rFonts w:ascii="仿宋" w:eastAsia="仿宋" w:hAnsi="仿宋" w:hint="eastAsia"/>
          <w:sz w:val="32"/>
          <w:szCs w:val="32"/>
        </w:rPr>
        <w:t>将通过一审</w:t>
      </w:r>
      <w:r>
        <w:rPr>
          <w:rFonts w:ascii="仿宋" w:eastAsia="仿宋" w:hAnsi="仿宋"/>
          <w:sz w:val="32"/>
          <w:szCs w:val="32"/>
        </w:rPr>
        <w:t>的简报</w:t>
      </w:r>
      <w:r>
        <w:rPr>
          <w:rFonts w:ascii="仿宋" w:eastAsia="仿宋" w:hAnsi="仿宋" w:hint="eastAsia"/>
          <w:sz w:val="32"/>
          <w:szCs w:val="32"/>
        </w:rPr>
        <w:t>纸质版</w:t>
      </w:r>
      <w:r w:rsidR="004651F3" w:rsidRPr="001142C5">
        <w:rPr>
          <w:rFonts w:ascii="仿宋" w:eastAsia="仿宋" w:hAnsi="仿宋" w:hint="eastAsia"/>
          <w:sz w:val="32"/>
          <w:szCs w:val="32"/>
        </w:rPr>
        <w:t>，提交学院分管院领导，学院分管院领导编辑修改或填写修改意见反馈给部门，直至修改完善，审核通过后，学院分管领导在附带的《</w:t>
      </w:r>
      <w:r w:rsidR="00B32093" w:rsidRPr="00C50FA2">
        <w:rPr>
          <w:rFonts w:ascii="仿宋" w:eastAsia="仿宋" w:hAnsi="仿宋" w:hint="eastAsia"/>
          <w:sz w:val="32"/>
          <w:szCs w:val="32"/>
        </w:rPr>
        <w:t>学院信息发布“三审三校”审批表</w:t>
      </w:r>
      <w:r w:rsidR="004651F3" w:rsidRPr="001142C5">
        <w:rPr>
          <w:rFonts w:ascii="仿宋" w:eastAsia="仿宋" w:hAnsi="仿宋" w:hint="eastAsia"/>
          <w:sz w:val="32"/>
          <w:szCs w:val="32"/>
        </w:rPr>
        <w:t>》上签字署名，反馈至部门。</w:t>
      </w:r>
    </w:p>
    <w:p w:rsidR="004651F3" w:rsidRPr="001142C5" w:rsidRDefault="004651F3" w:rsidP="008953D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142C5">
        <w:rPr>
          <w:rFonts w:ascii="仿宋" w:eastAsia="仿宋" w:hAnsi="仿宋" w:hint="eastAsia"/>
          <w:b/>
          <w:sz w:val="32"/>
          <w:szCs w:val="32"/>
        </w:rPr>
        <w:t>三、党政办公室审核</w:t>
      </w:r>
    </w:p>
    <w:p w:rsidR="004651F3" w:rsidRPr="001142C5" w:rsidRDefault="004651F3" w:rsidP="004651F3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1142C5">
        <w:rPr>
          <w:rFonts w:ascii="仿宋" w:eastAsia="仿宋" w:hAnsi="仿宋" w:hint="eastAsia"/>
          <w:sz w:val="32"/>
          <w:szCs w:val="32"/>
        </w:rPr>
        <w:t>【主审方向：图文形态、照片格式及意识形态舆论导向】</w:t>
      </w:r>
    </w:p>
    <w:p w:rsidR="004651F3" w:rsidRPr="001142C5" w:rsidRDefault="00721A47" w:rsidP="00E02F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42C5"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/>
          <w:sz w:val="32"/>
          <w:szCs w:val="32"/>
        </w:rPr>
        <w:t>简报审核员</w:t>
      </w:r>
      <w:r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/>
          <w:sz w:val="32"/>
          <w:szCs w:val="32"/>
        </w:rPr>
        <w:t>二审签字后的简报</w:t>
      </w:r>
      <w:r>
        <w:rPr>
          <w:rFonts w:ascii="仿宋" w:eastAsia="仿宋" w:hAnsi="仿宋" w:hint="eastAsia"/>
          <w:sz w:val="32"/>
          <w:szCs w:val="32"/>
        </w:rPr>
        <w:t>附</w:t>
      </w:r>
      <w:r>
        <w:rPr>
          <w:rFonts w:ascii="仿宋" w:eastAsia="仿宋" w:hAnsi="仿宋"/>
          <w:sz w:val="32"/>
          <w:szCs w:val="32"/>
        </w:rPr>
        <w:t>审签单，提交</w:t>
      </w:r>
      <w:r w:rsidR="004651F3" w:rsidRPr="001142C5">
        <w:rPr>
          <w:rFonts w:ascii="仿宋" w:eastAsia="仿宋" w:hAnsi="仿宋" w:hint="eastAsia"/>
          <w:sz w:val="32"/>
          <w:szCs w:val="32"/>
        </w:rPr>
        <w:t>党政办公室</w:t>
      </w:r>
      <w:r>
        <w:rPr>
          <w:rFonts w:ascii="仿宋" w:eastAsia="仿宋" w:hAnsi="仿宋" w:hint="eastAsia"/>
          <w:sz w:val="32"/>
          <w:szCs w:val="32"/>
        </w:rPr>
        <w:t>领导</w:t>
      </w:r>
      <w:r>
        <w:rPr>
          <w:rFonts w:ascii="仿宋" w:eastAsia="仿宋" w:hAnsi="仿宋"/>
          <w:sz w:val="32"/>
          <w:szCs w:val="32"/>
        </w:rPr>
        <w:t>审核，</w:t>
      </w:r>
      <w:r w:rsidR="004651F3" w:rsidRPr="001142C5">
        <w:rPr>
          <w:rFonts w:ascii="仿宋" w:eastAsia="仿宋" w:hAnsi="仿宋" w:hint="eastAsia"/>
          <w:sz w:val="32"/>
          <w:szCs w:val="32"/>
        </w:rPr>
        <w:t>办公室审核领导从意识形态及舆论导向</w:t>
      </w:r>
      <w:r w:rsidR="004651F3" w:rsidRPr="001142C5">
        <w:rPr>
          <w:rFonts w:ascii="仿宋" w:eastAsia="仿宋" w:hAnsi="仿宋" w:hint="eastAsia"/>
          <w:sz w:val="32"/>
          <w:szCs w:val="32"/>
        </w:rPr>
        <w:lastRenderedPageBreak/>
        <w:t>等方面综合审核</w:t>
      </w:r>
      <w:r w:rsidR="00020C2A">
        <w:rPr>
          <w:rFonts w:ascii="仿宋" w:eastAsia="仿宋" w:hAnsi="仿宋" w:hint="eastAsia"/>
          <w:sz w:val="32"/>
          <w:szCs w:val="32"/>
        </w:rPr>
        <w:t>，反馈修改</w:t>
      </w:r>
      <w:r w:rsidR="009471CD">
        <w:rPr>
          <w:rFonts w:ascii="仿宋" w:eastAsia="仿宋" w:hAnsi="仿宋" w:hint="eastAsia"/>
          <w:sz w:val="32"/>
          <w:szCs w:val="32"/>
        </w:rPr>
        <w:t>完成</w:t>
      </w:r>
      <w:r w:rsidR="00020C2A">
        <w:rPr>
          <w:rFonts w:ascii="仿宋" w:eastAsia="仿宋" w:hAnsi="仿宋"/>
          <w:sz w:val="32"/>
          <w:szCs w:val="32"/>
        </w:rPr>
        <w:t>后，</w:t>
      </w:r>
      <w:r w:rsidR="009471CD">
        <w:rPr>
          <w:rFonts w:ascii="仿宋" w:eastAsia="仿宋" w:hAnsi="仿宋" w:hint="eastAsia"/>
          <w:sz w:val="32"/>
          <w:szCs w:val="32"/>
        </w:rPr>
        <w:t>在</w:t>
      </w:r>
      <w:r w:rsidR="009471CD" w:rsidRPr="001142C5">
        <w:rPr>
          <w:rFonts w:ascii="仿宋" w:eastAsia="仿宋" w:hAnsi="仿宋" w:hint="eastAsia"/>
          <w:sz w:val="32"/>
          <w:szCs w:val="32"/>
        </w:rPr>
        <w:t>《学院信息发布“三审三校”审批表》上签字署名，</w:t>
      </w:r>
      <w:r w:rsidR="009471CD">
        <w:rPr>
          <w:rFonts w:ascii="仿宋" w:eastAsia="仿宋" w:hAnsi="仿宋" w:hint="eastAsia"/>
          <w:sz w:val="32"/>
          <w:szCs w:val="32"/>
        </w:rPr>
        <w:t>同时</w:t>
      </w:r>
      <w:r w:rsidR="00020C2A">
        <w:rPr>
          <w:rFonts w:ascii="仿宋" w:eastAsia="仿宋" w:hAnsi="仿宋" w:hint="eastAsia"/>
          <w:sz w:val="32"/>
          <w:szCs w:val="32"/>
        </w:rPr>
        <w:t>确定</w:t>
      </w:r>
      <w:r w:rsidR="004651F3" w:rsidRPr="001142C5">
        <w:rPr>
          <w:rFonts w:ascii="仿宋" w:eastAsia="仿宋" w:hAnsi="仿宋" w:hint="eastAsia"/>
          <w:sz w:val="32"/>
          <w:szCs w:val="32"/>
        </w:rPr>
        <w:t>发布渠道【部门网页或官网首页】，同意发布在学院官网首页“警院新闻”栏目的简报，</w:t>
      </w:r>
      <w:r w:rsidR="0073087E">
        <w:rPr>
          <w:rFonts w:ascii="仿宋" w:eastAsia="仿宋" w:hAnsi="仿宋" w:hint="eastAsia"/>
          <w:sz w:val="32"/>
          <w:szCs w:val="32"/>
        </w:rPr>
        <w:t>审核员经后台</w:t>
      </w:r>
      <w:r w:rsidR="0073087E">
        <w:rPr>
          <w:rFonts w:ascii="仿宋" w:eastAsia="仿宋" w:hAnsi="仿宋"/>
          <w:sz w:val="32"/>
          <w:szCs w:val="32"/>
        </w:rPr>
        <w:t>“</w:t>
      </w:r>
      <w:r w:rsidR="0073087E">
        <w:rPr>
          <w:rFonts w:ascii="仿宋" w:eastAsia="仿宋" w:hAnsi="仿宋" w:hint="eastAsia"/>
          <w:sz w:val="32"/>
          <w:szCs w:val="32"/>
        </w:rPr>
        <w:t>简报</w:t>
      </w:r>
      <w:r w:rsidR="0073087E">
        <w:rPr>
          <w:rFonts w:ascii="仿宋" w:eastAsia="仿宋" w:hAnsi="仿宋"/>
          <w:sz w:val="32"/>
          <w:szCs w:val="32"/>
        </w:rPr>
        <w:t>审核栏目”</w:t>
      </w:r>
      <w:r w:rsidR="0073087E">
        <w:rPr>
          <w:rFonts w:ascii="仿宋" w:eastAsia="仿宋" w:hAnsi="仿宋" w:hint="eastAsia"/>
          <w:sz w:val="32"/>
          <w:szCs w:val="32"/>
        </w:rPr>
        <w:t>提交</w:t>
      </w:r>
      <w:r w:rsidR="0073087E">
        <w:rPr>
          <w:rFonts w:ascii="仿宋" w:eastAsia="仿宋" w:hAnsi="仿宋"/>
          <w:sz w:val="32"/>
          <w:szCs w:val="32"/>
        </w:rPr>
        <w:t>后，告知党政办公室审核员，党政办公室</w:t>
      </w:r>
      <w:r w:rsidR="0073087E" w:rsidRPr="001142C5">
        <w:rPr>
          <w:rFonts w:ascii="仿宋" w:eastAsia="仿宋" w:hAnsi="仿宋" w:hint="eastAsia"/>
          <w:sz w:val="32"/>
          <w:szCs w:val="32"/>
        </w:rPr>
        <w:t>审核员</w:t>
      </w:r>
      <w:r w:rsidR="0073087E">
        <w:rPr>
          <w:rFonts w:ascii="仿宋" w:eastAsia="仿宋" w:hAnsi="仿宋" w:hint="eastAsia"/>
          <w:sz w:val="32"/>
          <w:szCs w:val="32"/>
        </w:rPr>
        <w:t>在</w:t>
      </w:r>
      <w:r w:rsidR="0073087E" w:rsidRPr="001142C5">
        <w:rPr>
          <w:rFonts w:ascii="仿宋" w:eastAsia="仿宋" w:hAnsi="仿宋" w:hint="eastAsia"/>
          <w:sz w:val="32"/>
          <w:szCs w:val="32"/>
        </w:rPr>
        <w:t>上传简报</w:t>
      </w:r>
      <w:r w:rsidR="0073087E">
        <w:rPr>
          <w:rFonts w:ascii="仿宋" w:eastAsia="仿宋" w:hAnsi="仿宋" w:hint="eastAsia"/>
          <w:sz w:val="32"/>
          <w:szCs w:val="32"/>
        </w:rPr>
        <w:t>前必须</w:t>
      </w:r>
      <w:r w:rsidR="0073087E">
        <w:rPr>
          <w:rFonts w:ascii="仿宋" w:eastAsia="仿宋" w:hAnsi="仿宋"/>
          <w:sz w:val="32"/>
          <w:szCs w:val="32"/>
        </w:rPr>
        <w:t>对</w:t>
      </w:r>
      <w:r w:rsidR="0073087E" w:rsidRPr="001142C5">
        <w:rPr>
          <w:rFonts w:ascii="仿宋" w:eastAsia="仿宋" w:hAnsi="仿宋" w:hint="eastAsia"/>
          <w:sz w:val="32"/>
          <w:szCs w:val="32"/>
        </w:rPr>
        <w:t>图文形态、照片格式、内容、清晰度等方面进行</w:t>
      </w:r>
      <w:r w:rsidR="00E02F37">
        <w:rPr>
          <w:rFonts w:ascii="仿宋" w:eastAsia="仿宋" w:hAnsi="仿宋" w:hint="eastAsia"/>
          <w:sz w:val="32"/>
          <w:szCs w:val="32"/>
        </w:rPr>
        <w:t>把关</w:t>
      </w:r>
      <w:r w:rsidR="0073087E" w:rsidRPr="001142C5">
        <w:rPr>
          <w:rFonts w:ascii="仿宋" w:eastAsia="仿宋" w:hAnsi="仿宋" w:hint="eastAsia"/>
          <w:sz w:val="32"/>
          <w:szCs w:val="32"/>
        </w:rPr>
        <w:t>，</w:t>
      </w:r>
      <w:r w:rsidR="00E02F37">
        <w:rPr>
          <w:rFonts w:ascii="仿宋" w:eastAsia="仿宋" w:hAnsi="仿宋" w:hint="eastAsia"/>
          <w:sz w:val="32"/>
          <w:szCs w:val="32"/>
        </w:rPr>
        <w:t>并</w:t>
      </w:r>
      <w:r w:rsidR="004651F3" w:rsidRPr="001142C5">
        <w:rPr>
          <w:rFonts w:ascii="仿宋" w:eastAsia="仿宋" w:hAnsi="仿宋" w:hint="eastAsia"/>
          <w:sz w:val="32"/>
          <w:szCs w:val="32"/>
        </w:rPr>
        <w:t>在“文章审核情况”文本框内填写一审、二审、三审人员姓名，进行最终发布</w:t>
      </w:r>
      <w:r w:rsidR="00454AA1">
        <w:rPr>
          <w:rFonts w:ascii="仿宋" w:eastAsia="仿宋" w:hAnsi="仿宋" w:hint="eastAsia"/>
          <w:sz w:val="32"/>
          <w:szCs w:val="32"/>
        </w:rPr>
        <w:t>（标准</w:t>
      </w:r>
      <w:r w:rsidR="00454AA1">
        <w:rPr>
          <w:rFonts w:ascii="仿宋" w:eastAsia="仿宋" w:hAnsi="仿宋"/>
          <w:sz w:val="32"/>
          <w:szCs w:val="32"/>
        </w:rPr>
        <w:t>写法</w:t>
      </w:r>
      <w:r w:rsidR="00454AA1">
        <w:rPr>
          <w:rFonts w:ascii="仿宋" w:eastAsia="仿宋" w:hAnsi="仿宋" w:hint="eastAsia"/>
          <w:sz w:val="32"/>
          <w:szCs w:val="32"/>
        </w:rPr>
        <w:t>参照</w:t>
      </w:r>
      <w:r w:rsidR="00454AA1">
        <w:rPr>
          <w:rFonts w:ascii="仿宋" w:eastAsia="仿宋" w:hAnsi="仿宋"/>
          <w:sz w:val="32"/>
          <w:szCs w:val="32"/>
        </w:rPr>
        <w:t>后台</w:t>
      </w:r>
      <w:r w:rsidR="00454AA1">
        <w:rPr>
          <w:rFonts w:ascii="仿宋" w:eastAsia="仿宋" w:hAnsi="仿宋" w:hint="eastAsia"/>
          <w:sz w:val="32"/>
          <w:szCs w:val="32"/>
        </w:rPr>
        <w:t>底</w:t>
      </w:r>
      <w:r w:rsidR="00454AA1">
        <w:rPr>
          <w:rFonts w:ascii="仿宋" w:eastAsia="仿宋" w:hAnsi="仿宋"/>
          <w:sz w:val="32"/>
          <w:szCs w:val="32"/>
        </w:rPr>
        <w:t>端</w:t>
      </w:r>
      <w:r w:rsidR="00454AA1">
        <w:rPr>
          <w:rFonts w:ascii="仿宋" w:eastAsia="仿宋" w:hAnsi="仿宋" w:hint="eastAsia"/>
          <w:sz w:val="32"/>
          <w:szCs w:val="32"/>
        </w:rPr>
        <w:t>）</w:t>
      </w:r>
      <w:r w:rsidR="004651F3" w:rsidRPr="001142C5">
        <w:rPr>
          <w:rFonts w:ascii="仿宋" w:eastAsia="仿宋" w:hAnsi="仿宋" w:hint="eastAsia"/>
          <w:sz w:val="32"/>
          <w:szCs w:val="32"/>
        </w:rPr>
        <w:t>。同时负责将本简报的《</w:t>
      </w:r>
      <w:r w:rsidR="00B32093" w:rsidRPr="00C50FA2">
        <w:rPr>
          <w:rFonts w:ascii="仿宋" w:eastAsia="仿宋" w:hAnsi="仿宋" w:hint="eastAsia"/>
          <w:sz w:val="32"/>
          <w:szCs w:val="32"/>
        </w:rPr>
        <w:t>宁夏警官职业学院信息发布“三审三校”审批表</w:t>
      </w:r>
      <w:r w:rsidR="004651F3" w:rsidRPr="001142C5">
        <w:rPr>
          <w:rFonts w:ascii="仿宋" w:eastAsia="仿宋" w:hAnsi="仿宋" w:hint="eastAsia"/>
          <w:sz w:val="32"/>
          <w:szCs w:val="32"/>
        </w:rPr>
        <w:t>》归档保存。</w:t>
      </w:r>
      <w:r w:rsidR="004651F3">
        <w:rPr>
          <w:rFonts w:ascii="仿宋" w:eastAsia="仿宋" w:hAnsi="仿宋" w:hint="eastAsia"/>
          <w:sz w:val="32"/>
          <w:szCs w:val="32"/>
        </w:rPr>
        <w:t>备注：考虑</w:t>
      </w:r>
      <w:r w:rsidR="004651F3">
        <w:rPr>
          <w:rFonts w:ascii="仿宋" w:eastAsia="仿宋" w:hAnsi="仿宋"/>
          <w:sz w:val="32"/>
          <w:szCs w:val="32"/>
        </w:rPr>
        <w:t>到互联网发布，</w:t>
      </w:r>
      <w:r w:rsidR="004651F3" w:rsidRPr="001142C5">
        <w:rPr>
          <w:rFonts w:ascii="仿宋" w:eastAsia="仿宋" w:hAnsi="仿宋" w:hint="eastAsia"/>
          <w:sz w:val="32"/>
          <w:szCs w:val="32"/>
        </w:rPr>
        <w:t>一审、二审、三审人员姓名</w:t>
      </w:r>
      <w:r w:rsidR="004651F3">
        <w:rPr>
          <w:rFonts w:ascii="仿宋" w:eastAsia="仿宋" w:hAnsi="仿宋" w:hint="eastAsia"/>
          <w:sz w:val="32"/>
          <w:szCs w:val="32"/>
        </w:rPr>
        <w:t>信息</w:t>
      </w:r>
      <w:r w:rsidR="004651F3">
        <w:rPr>
          <w:rFonts w:ascii="仿宋" w:eastAsia="仿宋" w:hAnsi="仿宋"/>
          <w:sz w:val="32"/>
          <w:szCs w:val="32"/>
        </w:rPr>
        <w:t>仅在后台</w:t>
      </w:r>
      <w:r w:rsidR="004651F3">
        <w:rPr>
          <w:rFonts w:ascii="仿宋" w:eastAsia="仿宋" w:hAnsi="仿宋" w:hint="eastAsia"/>
          <w:sz w:val="32"/>
          <w:szCs w:val="32"/>
        </w:rPr>
        <w:t>显示</w:t>
      </w:r>
      <w:r w:rsidR="004651F3">
        <w:rPr>
          <w:rFonts w:ascii="仿宋" w:eastAsia="仿宋" w:hAnsi="仿宋"/>
          <w:sz w:val="32"/>
          <w:szCs w:val="32"/>
        </w:rPr>
        <w:t>，</w:t>
      </w:r>
      <w:r w:rsidR="004651F3">
        <w:rPr>
          <w:rFonts w:ascii="仿宋" w:eastAsia="仿宋" w:hAnsi="仿宋" w:hint="eastAsia"/>
          <w:sz w:val="32"/>
          <w:szCs w:val="32"/>
        </w:rPr>
        <w:t>发布时</w:t>
      </w:r>
      <w:r w:rsidR="004651F3">
        <w:rPr>
          <w:rFonts w:ascii="仿宋" w:eastAsia="仿宋" w:hAnsi="仿宋"/>
          <w:sz w:val="32"/>
          <w:szCs w:val="32"/>
        </w:rPr>
        <w:t>将隐藏</w:t>
      </w:r>
      <w:r w:rsidR="004651F3">
        <w:rPr>
          <w:rFonts w:ascii="仿宋" w:eastAsia="仿宋" w:hAnsi="仿宋" w:hint="eastAsia"/>
          <w:sz w:val="32"/>
          <w:szCs w:val="32"/>
        </w:rPr>
        <w:t>，但</w:t>
      </w:r>
      <w:r w:rsidR="004651F3">
        <w:rPr>
          <w:rFonts w:ascii="仿宋" w:eastAsia="仿宋" w:hAnsi="仿宋"/>
          <w:sz w:val="32"/>
          <w:szCs w:val="32"/>
        </w:rPr>
        <w:t>后台可查</w:t>
      </w:r>
      <w:r w:rsidR="004651F3">
        <w:rPr>
          <w:rFonts w:ascii="仿宋" w:eastAsia="仿宋" w:hAnsi="仿宋" w:hint="eastAsia"/>
          <w:sz w:val="32"/>
          <w:szCs w:val="32"/>
        </w:rPr>
        <w:t>并归档至</w:t>
      </w:r>
      <w:r w:rsidR="004651F3" w:rsidRPr="001142C5">
        <w:rPr>
          <w:rFonts w:ascii="仿宋" w:eastAsia="仿宋" w:hAnsi="仿宋" w:hint="eastAsia"/>
          <w:sz w:val="32"/>
          <w:szCs w:val="32"/>
        </w:rPr>
        <w:t>《</w:t>
      </w:r>
      <w:r w:rsidR="00B32093" w:rsidRPr="00C50FA2">
        <w:rPr>
          <w:rFonts w:ascii="仿宋" w:eastAsia="仿宋" w:hAnsi="仿宋" w:hint="eastAsia"/>
          <w:sz w:val="32"/>
          <w:szCs w:val="32"/>
        </w:rPr>
        <w:t>宁夏警官职业学院信息发布“三审三校”审批表</w:t>
      </w:r>
      <w:r w:rsidR="004651F3" w:rsidRPr="001142C5">
        <w:rPr>
          <w:rFonts w:ascii="仿宋" w:eastAsia="仿宋" w:hAnsi="仿宋" w:hint="eastAsia"/>
          <w:sz w:val="32"/>
          <w:szCs w:val="32"/>
        </w:rPr>
        <w:t>》</w:t>
      </w:r>
      <w:r w:rsidR="004651F3">
        <w:rPr>
          <w:rFonts w:ascii="仿宋" w:eastAsia="仿宋" w:hAnsi="仿宋" w:hint="eastAsia"/>
          <w:sz w:val="32"/>
          <w:szCs w:val="32"/>
        </w:rPr>
        <w:t>统一台账</w:t>
      </w:r>
      <w:r w:rsidR="004651F3">
        <w:rPr>
          <w:rFonts w:ascii="仿宋" w:eastAsia="仿宋" w:hAnsi="仿宋"/>
          <w:sz w:val="32"/>
          <w:szCs w:val="32"/>
        </w:rPr>
        <w:t>。</w:t>
      </w:r>
    </w:p>
    <w:p w:rsidR="004651F3" w:rsidRPr="00B61A9C" w:rsidRDefault="00AB660B" w:rsidP="004651F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4651F3" w:rsidRPr="00B61A9C">
        <w:rPr>
          <w:rFonts w:ascii="仿宋" w:eastAsia="仿宋" w:hAnsi="仿宋" w:hint="eastAsia"/>
          <w:b/>
          <w:sz w:val="32"/>
          <w:szCs w:val="32"/>
        </w:rPr>
        <w:t>、部门网页简报发布流程</w:t>
      </w:r>
    </w:p>
    <w:p w:rsidR="004651F3" w:rsidRPr="001142C5" w:rsidRDefault="004651F3" w:rsidP="004651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42C5">
        <w:rPr>
          <w:rFonts w:ascii="仿宋" w:eastAsia="仿宋" w:hAnsi="仿宋" w:hint="eastAsia"/>
          <w:sz w:val="32"/>
          <w:szCs w:val="32"/>
        </w:rPr>
        <w:t>简报经部门、分管领导、党政办公室三级签字审核通过后，确定发布至部门网页的，由部门审核员录入到部门网站的相应栏目，并在“文章审核情况”文本框填写一审、二审、三审人员姓名，进行最终发布。同时负责将本简报的《</w:t>
      </w:r>
      <w:r w:rsidR="00B32093" w:rsidRPr="00C50FA2">
        <w:rPr>
          <w:rFonts w:ascii="仿宋" w:eastAsia="仿宋" w:hAnsi="仿宋" w:hint="eastAsia"/>
          <w:sz w:val="32"/>
          <w:szCs w:val="32"/>
        </w:rPr>
        <w:t>宁夏警官职业学院信息发布“三审三校”审批表</w:t>
      </w:r>
      <w:r w:rsidRPr="001142C5">
        <w:rPr>
          <w:rFonts w:ascii="仿宋" w:eastAsia="仿宋" w:hAnsi="仿宋" w:hint="eastAsia"/>
          <w:sz w:val="32"/>
          <w:szCs w:val="32"/>
        </w:rPr>
        <w:t>》归档保存。</w:t>
      </w:r>
    </w:p>
    <w:p w:rsidR="004651F3" w:rsidRPr="00B61A9C" w:rsidRDefault="00AB660B" w:rsidP="004651F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</w:t>
      </w:r>
      <w:bookmarkStart w:id="0" w:name="_GoBack"/>
      <w:bookmarkEnd w:id="0"/>
      <w:r w:rsidR="004651F3" w:rsidRPr="00B61A9C">
        <w:rPr>
          <w:rFonts w:ascii="仿宋" w:eastAsia="仿宋" w:hAnsi="仿宋" w:hint="eastAsia"/>
          <w:b/>
          <w:sz w:val="32"/>
          <w:szCs w:val="32"/>
        </w:rPr>
        <w:t>、相关说明</w:t>
      </w:r>
    </w:p>
    <w:p w:rsidR="004651F3" w:rsidRPr="001142C5" w:rsidRDefault="004651F3" w:rsidP="004651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42C5">
        <w:rPr>
          <w:rFonts w:ascii="仿宋" w:eastAsia="仿宋" w:hAnsi="仿宋" w:hint="eastAsia"/>
          <w:sz w:val="32"/>
          <w:szCs w:val="32"/>
        </w:rPr>
        <w:t>（1）一审为部门简报审核领导，二审为部门分管院领导，三审为党政办公室分管领导，如一审：江海燕，二审：赵春宁，三审：邓彦东。“三审三校”信息</w:t>
      </w:r>
      <w:r>
        <w:rPr>
          <w:rFonts w:ascii="仿宋" w:eastAsia="仿宋" w:hAnsi="仿宋" w:hint="eastAsia"/>
          <w:sz w:val="32"/>
          <w:szCs w:val="32"/>
        </w:rPr>
        <w:t>在后台</w:t>
      </w:r>
      <w:r>
        <w:rPr>
          <w:rFonts w:ascii="仿宋" w:eastAsia="仿宋" w:hAnsi="仿宋"/>
          <w:sz w:val="32"/>
          <w:szCs w:val="32"/>
        </w:rPr>
        <w:t>文章</w:t>
      </w:r>
      <w:r w:rsidR="00022273">
        <w:rPr>
          <w:rFonts w:ascii="仿宋" w:eastAsia="仿宋" w:hAnsi="仿宋" w:hint="eastAsia"/>
          <w:sz w:val="32"/>
          <w:szCs w:val="32"/>
        </w:rPr>
        <w:t>底端</w:t>
      </w:r>
      <w:r>
        <w:rPr>
          <w:rFonts w:ascii="仿宋" w:eastAsia="仿宋" w:hAnsi="仿宋"/>
          <w:sz w:val="32"/>
          <w:szCs w:val="32"/>
        </w:rPr>
        <w:t>可查</w:t>
      </w:r>
      <w:r w:rsidRPr="001142C5">
        <w:rPr>
          <w:rFonts w:ascii="仿宋" w:eastAsia="仿宋" w:hAnsi="仿宋" w:hint="eastAsia"/>
          <w:sz w:val="32"/>
          <w:szCs w:val="32"/>
        </w:rPr>
        <w:t>。</w:t>
      </w:r>
    </w:p>
    <w:p w:rsidR="004651F3" w:rsidRPr="001142C5" w:rsidRDefault="004651F3" w:rsidP="004651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42C5">
        <w:rPr>
          <w:rFonts w:ascii="仿宋" w:eastAsia="仿宋" w:hAnsi="仿宋" w:hint="eastAsia"/>
          <w:sz w:val="32"/>
          <w:szCs w:val="32"/>
        </w:rPr>
        <w:t>（2）未经审核擅自上传至部门网站的简报，文责自负，出现问题的，学院根据相关制度追究责任。</w:t>
      </w:r>
    </w:p>
    <w:p w:rsidR="004651F3" w:rsidRDefault="004651F3" w:rsidP="004651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42C5">
        <w:rPr>
          <w:rFonts w:ascii="仿宋" w:eastAsia="仿宋" w:hAnsi="仿宋" w:hint="eastAsia"/>
          <w:sz w:val="32"/>
          <w:szCs w:val="32"/>
        </w:rPr>
        <w:t>（3）有关自治区领导、公安厅、教育厅领导到学院参加重大活动的宣传简报的审核工作，需学院相关领导或上级部门审核的，按照有关程序进行。</w:t>
      </w:r>
    </w:p>
    <w:p w:rsidR="004651F3" w:rsidRDefault="004651F3" w:rsidP="004651F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651F3" w:rsidRDefault="004651F3" w:rsidP="004651F3">
      <w:pPr>
        <w:ind w:firstLineChars="1400" w:firstLine="44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宁夏警官职业学院</w:t>
      </w:r>
    </w:p>
    <w:p w:rsidR="004651F3" w:rsidRDefault="004651F3" w:rsidP="004651F3">
      <w:pPr>
        <w:ind w:firstLineChars="1450" w:firstLine="4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</w:t>
      </w:r>
      <w:r w:rsidR="00DA0ABC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DA0ABC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7B527C" w:rsidRPr="004651F3" w:rsidRDefault="00AB660B"/>
    <w:sectPr w:rsidR="007B527C" w:rsidRPr="0046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1F3" w:rsidRDefault="004651F3" w:rsidP="004651F3">
      <w:r>
        <w:separator/>
      </w:r>
    </w:p>
  </w:endnote>
  <w:endnote w:type="continuationSeparator" w:id="0">
    <w:p w:rsidR="004651F3" w:rsidRDefault="004651F3" w:rsidP="0046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1F3" w:rsidRDefault="004651F3" w:rsidP="004651F3">
      <w:r>
        <w:separator/>
      </w:r>
    </w:p>
  </w:footnote>
  <w:footnote w:type="continuationSeparator" w:id="0">
    <w:p w:rsidR="004651F3" w:rsidRDefault="004651F3" w:rsidP="0046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E6"/>
    <w:rsid w:val="00020C2A"/>
    <w:rsid w:val="00022273"/>
    <w:rsid w:val="0006479E"/>
    <w:rsid w:val="00075B1E"/>
    <w:rsid w:val="000871CF"/>
    <w:rsid w:val="000B353E"/>
    <w:rsid w:val="000E107D"/>
    <w:rsid w:val="001818F6"/>
    <w:rsid w:val="001A07F7"/>
    <w:rsid w:val="001F4DB6"/>
    <w:rsid w:val="00232205"/>
    <w:rsid w:val="002337F8"/>
    <w:rsid w:val="00267706"/>
    <w:rsid w:val="00393BB8"/>
    <w:rsid w:val="003B09CF"/>
    <w:rsid w:val="003F74CC"/>
    <w:rsid w:val="004259E6"/>
    <w:rsid w:val="0044379F"/>
    <w:rsid w:val="00454AA1"/>
    <w:rsid w:val="004651F3"/>
    <w:rsid w:val="004B044B"/>
    <w:rsid w:val="004B184D"/>
    <w:rsid w:val="004D2863"/>
    <w:rsid w:val="005417B8"/>
    <w:rsid w:val="00564D80"/>
    <w:rsid w:val="00565D4E"/>
    <w:rsid w:val="00566C66"/>
    <w:rsid w:val="005E5E29"/>
    <w:rsid w:val="00617DCB"/>
    <w:rsid w:val="00627D80"/>
    <w:rsid w:val="00657EE3"/>
    <w:rsid w:val="006830E3"/>
    <w:rsid w:val="006D00CC"/>
    <w:rsid w:val="00721A47"/>
    <w:rsid w:val="0073087E"/>
    <w:rsid w:val="00792097"/>
    <w:rsid w:val="007C6E67"/>
    <w:rsid w:val="008525B8"/>
    <w:rsid w:val="008953D6"/>
    <w:rsid w:val="009471CD"/>
    <w:rsid w:val="009820FC"/>
    <w:rsid w:val="00A12CF7"/>
    <w:rsid w:val="00A23592"/>
    <w:rsid w:val="00A41EA9"/>
    <w:rsid w:val="00A55C0D"/>
    <w:rsid w:val="00AB660B"/>
    <w:rsid w:val="00AE6662"/>
    <w:rsid w:val="00B32093"/>
    <w:rsid w:val="00B4508F"/>
    <w:rsid w:val="00BE0D39"/>
    <w:rsid w:val="00BF3B2B"/>
    <w:rsid w:val="00C4506C"/>
    <w:rsid w:val="00CD0F72"/>
    <w:rsid w:val="00CD3D24"/>
    <w:rsid w:val="00D11E0F"/>
    <w:rsid w:val="00D20D78"/>
    <w:rsid w:val="00DA0ABC"/>
    <w:rsid w:val="00DA263F"/>
    <w:rsid w:val="00DF32F4"/>
    <w:rsid w:val="00E00195"/>
    <w:rsid w:val="00E02F37"/>
    <w:rsid w:val="00E21E21"/>
    <w:rsid w:val="00E54633"/>
    <w:rsid w:val="00E770DA"/>
    <w:rsid w:val="00EC08B2"/>
    <w:rsid w:val="00EF3A31"/>
    <w:rsid w:val="00F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535F73F-855C-4029-8D91-05349D7C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1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169</Words>
  <Characters>968</Characters>
  <Application>Microsoft Office Word</Application>
  <DocSecurity>0</DocSecurity>
  <Lines>8</Lines>
  <Paragraphs>2</Paragraphs>
  <ScaleCrop>false</ScaleCrop>
  <Company>Organization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cp:lastPrinted>2021-10-20T07:46:00Z</cp:lastPrinted>
  <dcterms:created xsi:type="dcterms:W3CDTF">2021-09-17T06:50:00Z</dcterms:created>
  <dcterms:modified xsi:type="dcterms:W3CDTF">2021-10-20T07:46:00Z</dcterms:modified>
</cp:coreProperties>
</file>